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8A4" w:rsidRDefault="00305760" w:rsidP="00BA664E">
      <w:pPr>
        <w:jc w:val="center"/>
        <w:rPr>
          <w:b/>
        </w:rPr>
      </w:pPr>
      <w:r w:rsidRPr="00BA664E">
        <w:rPr>
          <w:b/>
        </w:rPr>
        <w:t>Перечень юридических</w:t>
      </w:r>
      <w:r w:rsidR="00BA664E" w:rsidRPr="00BA664E">
        <w:rPr>
          <w:b/>
        </w:rPr>
        <w:t xml:space="preserve"> лиц и индивидуальных предприним</w:t>
      </w:r>
      <w:r w:rsidRPr="00BA664E">
        <w:rPr>
          <w:b/>
        </w:rPr>
        <w:t xml:space="preserve">ателей, </w:t>
      </w:r>
      <w:r w:rsidR="00BA664E">
        <w:rPr>
          <w:b/>
        </w:rPr>
        <w:br/>
      </w:r>
      <w:r w:rsidRPr="00BA664E">
        <w:rPr>
          <w:b/>
        </w:rPr>
        <w:t>поставляющих (реализующих) пищевые</w:t>
      </w:r>
      <w:r w:rsidR="00BA664E" w:rsidRPr="00BA664E">
        <w:rPr>
          <w:b/>
        </w:rPr>
        <w:t xml:space="preserve"> продукты и продовольственное сырьё</w:t>
      </w:r>
      <w:r w:rsidRPr="00BA664E">
        <w:rPr>
          <w:b/>
        </w:rPr>
        <w:t xml:space="preserve"> </w:t>
      </w:r>
      <w:r w:rsidR="00BA664E">
        <w:rPr>
          <w:b/>
        </w:rPr>
        <w:br/>
      </w:r>
      <w:r w:rsidRPr="00BA664E">
        <w:rPr>
          <w:b/>
        </w:rPr>
        <w:t>в МОУ «Болоньская СОШ»</w:t>
      </w:r>
    </w:p>
    <w:tbl>
      <w:tblPr>
        <w:tblStyle w:val="a3"/>
        <w:tblW w:w="14776" w:type="dxa"/>
        <w:tblLook w:val="04A0" w:firstRow="1" w:lastRow="0" w:firstColumn="1" w:lastColumn="0" w:noHBand="0" w:noVBand="1"/>
      </w:tblPr>
      <w:tblGrid>
        <w:gridCol w:w="3174"/>
        <w:gridCol w:w="5097"/>
        <w:gridCol w:w="3631"/>
        <w:gridCol w:w="2874"/>
      </w:tblGrid>
      <w:tr w:rsidR="00BA664E" w:rsidTr="0075343C">
        <w:trPr>
          <w:trHeight w:val="480"/>
        </w:trPr>
        <w:tc>
          <w:tcPr>
            <w:tcW w:w="3174" w:type="dxa"/>
          </w:tcPr>
          <w:p w:rsidR="00BA664E" w:rsidRDefault="00BA664E" w:rsidP="00BA664E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5097" w:type="dxa"/>
          </w:tcPr>
          <w:p w:rsidR="00BA664E" w:rsidRDefault="00BA664E" w:rsidP="00BA664E">
            <w:pPr>
              <w:jc w:val="center"/>
              <w:rPr>
                <w:b/>
              </w:rPr>
            </w:pPr>
            <w:r>
              <w:rPr>
                <w:b/>
              </w:rPr>
              <w:t>Подробная информация о поставщике</w:t>
            </w:r>
          </w:p>
        </w:tc>
        <w:tc>
          <w:tcPr>
            <w:tcW w:w="3631" w:type="dxa"/>
          </w:tcPr>
          <w:p w:rsidR="00BA664E" w:rsidRDefault="00BA664E" w:rsidP="00BA664E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Поставляет </w:t>
            </w:r>
          </w:p>
        </w:tc>
        <w:tc>
          <w:tcPr>
            <w:tcW w:w="2874" w:type="dxa"/>
          </w:tcPr>
          <w:p w:rsidR="00BA664E" w:rsidRDefault="00BA664E" w:rsidP="00BA664E">
            <w:pPr>
              <w:jc w:val="center"/>
              <w:rPr>
                <w:b/>
              </w:rPr>
            </w:pPr>
            <w:r>
              <w:rPr>
                <w:b/>
              </w:rPr>
              <w:t>Способ осуществления взаимодействия</w:t>
            </w:r>
          </w:p>
        </w:tc>
      </w:tr>
      <w:tr w:rsidR="00BA664E" w:rsidRPr="00BA664E" w:rsidTr="0075343C">
        <w:trPr>
          <w:trHeight w:val="983"/>
        </w:trPr>
        <w:tc>
          <w:tcPr>
            <w:tcW w:w="3174" w:type="dxa"/>
          </w:tcPr>
          <w:p w:rsidR="00BA664E" w:rsidRPr="00BA664E" w:rsidRDefault="00BA664E" w:rsidP="00BA664E">
            <w:pPr>
              <w:jc w:val="center"/>
            </w:pPr>
            <w:r>
              <w:t>ООО «Клепики Хлеб»</w:t>
            </w:r>
          </w:p>
        </w:tc>
        <w:tc>
          <w:tcPr>
            <w:tcW w:w="5097" w:type="dxa"/>
          </w:tcPr>
          <w:p w:rsidR="00BA664E" w:rsidRDefault="0075343C" w:rsidP="00BA664E">
            <w:hyperlink r:id="rId4" w:history="1">
              <w:r w:rsidRPr="00F9175D">
                <w:rPr>
                  <w:rStyle w:val="a4"/>
                </w:rPr>
                <w:t>https://www.list-org.com/company/3722294</w:t>
              </w:r>
            </w:hyperlink>
          </w:p>
          <w:p w:rsidR="0075343C" w:rsidRPr="00BA664E" w:rsidRDefault="0075343C" w:rsidP="00BA664E"/>
        </w:tc>
        <w:tc>
          <w:tcPr>
            <w:tcW w:w="3631" w:type="dxa"/>
          </w:tcPr>
          <w:p w:rsidR="00BA664E" w:rsidRPr="00BA664E" w:rsidRDefault="00BA664E" w:rsidP="00BA664E">
            <w:pPr>
              <w:jc w:val="center"/>
            </w:pPr>
            <w:r>
              <w:t>Хлеб и хлебобулочную продукцию местного производства</w:t>
            </w:r>
          </w:p>
        </w:tc>
        <w:tc>
          <w:tcPr>
            <w:tcW w:w="2874" w:type="dxa"/>
          </w:tcPr>
          <w:p w:rsidR="00BA664E" w:rsidRPr="00BA664E" w:rsidRDefault="00BA664E" w:rsidP="00BA664E">
            <w:pPr>
              <w:jc w:val="center"/>
            </w:pPr>
            <w:r>
              <w:t>Прямые договора</w:t>
            </w:r>
          </w:p>
        </w:tc>
      </w:tr>
      <w:tr w:rsidR="0075343C" w:rsidRPr="00BA664E" w:rsidTr="0075343C">
        <w:trPr>
          <w:trHeight w:val="480"/>
        </w:trPr>
        <w:tc>
          <w:tcPr>
            <w:tcW w:w="3174" w:type="dxa"/>
          </w:tcPr>
          <w:p w:rsidR="0075343C" w:rsidRPr="00BA664E" w:rsidRDefault="0075343C" w:rsidP="0075343C">
            <w:pPr>
              <w:jc w:val="center"/>
            </w:pPr>
            <w:r>
              <w:t>ИП Зверьков А.А.</w:t>
            </w:r>
          </w:p>
        </w:tc>
        <w:tc>
          <w:tcPr>
            <w:tcW w:w="5097" w:type="dxa"/>
          </w:tcPr>
          <w:p w:rsidR="0075343C" w:rsidRDefault="0075343C" w:rsidP="0075343C">
            <w:pPr>
              <w:jc w:val="center"/>
            </w:pPr>
            <w:hyperlink r:id="rId5" w:history="1">
              <w:r w:rsidRPr="00F9175D">
                <w:rPr>
                  <w:rStyle w:val="a4"/>
                </w:rPr>
                <w:t>https://vbankcenter.ru/contragent/312622602000020</w:t>
              </w:r>
            </w:hyperlink>
          </w:p>
          <w:p w:rsidR="0075343C" w:rsidRPr="00BA664E" w:rsidRDefault="0075343C" w:rsidP="0075343C">
            <w:pPr>
              <w:jc w:val="center"/>
            </w:pPr>
            <w:bookmarkStart w:id="0" w:name="_GoBack"/>
            <w:bookmarkEnd w:id="0"/>
          </w:p>
        </w:tc>
        <w:tc>
          <w:tcPr>
            <w:tcW w:w="3631" w:type="dxa"/>
          </w:tcPr>
          <w:p w:rsidR="0075343C" w:rsidRPr="00BA664E" w:rsidRDefault="0075343C" w:rsidP="0075343C">
            <w:pPr>
              <w:jc w:val="center"/>
            </w:pPr>
            <w:r>
              <w:t>Мясомолочную продукцию, рыбу, яйца, фрукты, овощи и др.</w:t>
            </w:r>
          </w:p>
        </w:tc>
        <w:tc>
          <w:tcPr>
            <w:tcW w:w="2874" w:type="dxa"/>
          </w:tcPr>
          <w:p w:rsidR="0075343C" w:rsidRPr="00BA664E" w:rsidRDefault="0075343C" w:rsidP="0075343C">
            <w:pPr>
              <w:jc w:val="center"/>
            </w:pPr>
            <w:r>
              <w:t>Прямые договора</w:t>
            </w:r>
          </w:p>
        </w:tc>
      </w:tr>
    </w:tbl>
    <w:p w:rsidR="00BA664E" w:rsidRPr="00BA664E" w:rsidRDefault="00BA664E" w:rsidP="00BA664E">
      <w:pPr>
        <w:jc w:val="center"/>
        <w:rPr>
          <w:b/>
        </w:rPr>
      </w:pPr>
    </w:p>
    <w:p w:rsidR="00BA664E" w:rsidRDefault="00BA664E"/>
    <w:sectPr w:rsidR="00BA664E" w:rsidSect="00BA66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B3"/>
    <w:rsid w:val="00305760"/>
    <w:rsid w:val="004E48A4"/>
    <w:rsid w:val="006A65B3"/>
    <w:rsid w:val="0075343C"/>
    <w:rsid w:val="00BA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AB33C-B209-4AF0-B75E-336FCC58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34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bankcenter.ru/contragent/312622602000020" TargetMode="External"/><Relationship Id="rId4" Type="http://schemas.openxmlformats.org/officeDocument/2006/relationships/hyperlink" Target="https://www.list-org.com/company/3722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549</Characters>
  <Application>Microsoft Office Word</Application>
  <DocSecurity>0</DocSecurity>
  <Lines>4</Lines>
  <Paragraphs>1</Paragraphs>
  <ScaleCrop>false</ScaleCrop>
  <Company>WPI StaforceTEAM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2023-01-29T11:47:00Z</dcterms:created>
  <dcterms:modified xsi:type="dcterms:W3CDTF">2023-01-29T12:04:00Z</dcterms:modified>
</cp:coreProperties>
</file>